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C2007" w14:textId="77777777" w:rsidR="00124510" w:rsidRPr="001254F9" w:rsidRDefault="00B404CF">
      <w:pPr>
        <w:rPr>
          <w:rFonts w:ascii="Roboto" w:hAnsi="Roboto" w:cs="Arial"/>
          <w:b/>
          <w:sz w:val="28"/>
          <w:szCs w:val="28"/>
          <w:lang w:val="en-US"/>
        </w:rPr>
      </w:pPr>
      <w:r w:rsidRPr="001254F9">
        <w:rPr>
          <w:rFonts w:ascii="Roboto" w:hAnsi="Roboto" w:cs="Arial"/>
          <w:b/>
          <w:noProof/>
          <w:sz w:val="28"/>
          <w:szCs w:val="20"/>
          <w:lang w:eastAsia="en-GB"/>
        </w:rPr>
        <w:drawing>
          <wp:anchor distT="0" distB="0" distL="114300" distR="114300" simplePos="0" relativeHeight="251657728" behindDoc="1" locked="0" layoutInCell="1" allowOverlap="1" wp14:anchorId="59B915AF" wp14:editId="2C81CBDE">
            <wp:simplePos x="0" y="0"/>
            <wp:positionH relativeFrom="column">
              <wp:posOffset>-457200</wp:posOffset>
            </wp:positionH>
            <wp:positionV relativeFrom="paragraph">
              <wp:posOffset>-1257300</wp:posOffset>
            </wp:positionV>
            <wp:extent cx="7988300" cy="952500"/>
            <wp:effectExtent l="0" t="0" r="0" b="0"/>
            <wp:wrapNone/>
            <wp:docPr id="4" name="Picture 4" descr="HR_banner_RV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R_banner_RV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510" w:rsidRPr="001254F9">
        <w:rPr>
          <w:rFonts w:ascii="Roboto" w:hAnsi="Roboto" w:cs="Arial"/>
          <w:b/>
          <w:sz w:val="28"/>
          <w:szCs w:val="28"/>
          <w:lang w:val="en-US"/>
        </w:rPr>
        <w:t>PERSON SPECIFICATION</w:t>
      </w:r>
      <w:r w:rsidR="00887268" w:rsidRPr="001254F9">
        <w:rPr>
          <w:rFonts w:ascii="Roboto" w:hAnsi="Roboto" w:cs="Arial"/>
          <w:b/>
          <w:sz w:val="28"/>
          <w:szCs w:val="28"/>
          <w:lang w:val="en-US"/>
        </w:rPr>
        <w:t xml:space="preserve"> (PS)</w:t>
      </w:r>
    </w:p>
    <w:p w14:paraId="4DB59764" w14:textId="77777777" w:rsidR="00124510" w:rsidRPr="001254F9" w:rsidRDefault="00124510">
      <w:pPr>
        <w:rPr>
          <w:rFonts w:ascii="Roboto" w:hAnsi="Roboto" w:cs="Arial"/>
          <w:sz w:val="20"/>
          <w:szCs w:val="20"/>
          <w:lang w:val="en-US"/>
        </w:rPr>
      </w:pPr>
      <w:r w:rsidRPr="001254F9">
        <w:rPr>
          <w:rFonts w:ascii="Roboto" w:hAnsi="Roboto" w:cs="Arial"/>
          <w:sz w:val="20"/>
          <w:szCs w:val="20"/>
          <w:lang w:val="en-US"/>
        </w:rPr>
        <w:t>This form lists the essential and desirable requirements needed in order to do the job.</w:t>
      </w:r>
    </w:p>
    <w:p w14:paraId="4A7DB1EB" w14:textId="77777777" w:rsidR="00124510" w:rsidRPr="001254F9" w:rsidRDefault="00124510">
      <w:pPr>
        <w:rPr>
          <w:rFonts w:ascii="Roboto" w:hAnsi="Roboto" w:cs="Arial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821"/>
        <w:gridCol w:w="1842"/>
        <w:gridCol w:w="3686"/>
      </w:tblGrid>
      <w:tr w:rsidR="001461F8" w:rsidRPr="001254F9" w14:paraId="2DA15C92" w14:textId="77777777" w:rsidTr="00305DA0">
        <w:tc>
          <w:tcPr>
            <w:tcW w:w="1816" w:type="dxa"/>
            <w:shd w:val="clear" w:color="auto" w:fill="F2F2F2"/>
          </w:tcPr>
          <w:p w14:paraId="531F4F00" w14:textId="77777777" w:rsidR="001461F8" w:rsidRPr="001254F9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1254F9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Job Title: </w:t>
            </w:r>
          </w:p>
          <w:p w14:paraId="7326898A" w14:textId="77777777" w:rsidR="00305DA0" w:rsidRPr="001254F9" w:rsidRDefault="00305DA0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28776B78" w14:textId="61C6C66C" w:rsidR="00A966AF" w:rsidRPr="001254F9" w:rsidRDefault="006A03B7" w:rsidP="00A966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1254F9">
              <w:rPr>
                <w:rFonts w:ascii="Roboto" w:hAnsi="Roboto" w:cs="Arial"/>
                <w:sz w:val="20"/>
                <w:szCs w:val="20"/>
                <w:lang w:val="en-US"/>
              </w:rPr>
              <w:t xml:space="preserve">Senior </w:t>
            </w:r>
            <w:r w:rsidR="005D36F7" w:rsidRPr="001254F9">
              <w:rPr>
                <w:rFonts w:ascii="Roboto" w:hAnsi="Roboto" w:cs="Arial"/>
                <w:sz w:val="20"/>
                <w:szCs w:val="20"/>
                <w:lang w:val="en-US"/>
              </w:rPr>
              <w:t>Lecturer</w:t>
            </w:r>
            <w:r w:rsidR="00A966AF" w:rsidRPr="001254F9">
              <w:rPr>
                <w:rFonts w:ascii="Roboto" w:hAnsi="Roboto" w:cs="Arial"/>
                <w:sz w:val="20"/>
                <w:szCs w:val="20"/>
                <w:lang w:val="en-US"/>
              </w:rPr>
              <w:t xml:space="preserve"> in Small Animal </w:t>
            </w:r>
            <w:r w:rsidR="00CE5E84" w:rsidRPr="001254F9">
              <w:rPr>
                <w:rFonts w:ascii="Roboto" w:hAnsi="Roboto" w:cs="Arial"/>
                <w:sz w:val="20"/>
                <w:szCs w:val="20"/>
                <w:lang w:val="en-US"/>
              </w:rPr>
              <w:t>Ophthalmology</w:t>
            </w:r>
            <w:r w:rsidR="00A966AF" w:rsidRPr="001254F9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</w:p>
          <w:p w14:paraId="0862A9A6" w14:textId="77777777" w:rsidR="001461F8" w:rsidRPr="001254F9" w:rsidRDefault="001461F8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F2F2F2"/>
          </w:tcPr>
          <w:p w14:paraId="4C12EA9E" w14:textId="77777777" w:rsidR="001461F8" w:rsidRPr="001254F9" w:rsidRDefault="00860F3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1254F9">
              <w:rPr>
                <w:rFonts w:ascii="Roboto" w:hAnsi="Roboto" w:cs="Arial"/>
                <w:b/>
                <w:sz w:val="20"/>
                <w:szCs w:val="20"/>
                <w:lang w:val="en-US"/>
              </w:rPr>
              <w:t>Job ref no:</w:t>
            </w:r>
          </w:p>
        </w:tc>
        <w:tc>
          <w:tcPr>
            <w:tcW w:w="3686" w:type="dxa"/>
          </w:tcPr>
          <w:p w14:paraId="0CBF9AC6" w14:textId="1415AB6C" w:rsidR="001461F8" w:rsidRPr="001254F9" w:rsidRDefault="001254F9" w:rsidP="00B54CB2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1254F9">
              <w:rPr>
                <w:rFonts w:ascii="Roboto" w:hAnsi="Roboto" w:cs="Arial"/>
                <w:sz w:val="20"/>
                <w:szCs w:val="20"/>
                <w:lang w:val="en-US"/>
              </w:rPr>
              <w:t>CSS-0249-26</w:t>
            </w:r>
          </w:p>
        </w:tc>
      </w:tr>
      <w:tr w:rsidR="001461F8" w:rsidRPr="001254F9" w14:paraId="00D4526C" w14:textId="77777777" w:rsidTr="00305DA0">
        <w:tc>
          <w:tcPr>
            <w:tcW w:w="1816" w:type="dxa"/>
            <w:shd w:val="clear" w:color="auto" w:fill="F2F2F2"/>
          </w:tcPr>
          <w:p w14:paraId="22692130" w14:textId="77777777" w:rsidR="001461F8" w:rsidRPr="001254F9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1254F9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Grade: </w:t>
            </w:r>
          </w:p>
          <w:p w14:paraId="362AE13D" w14:textId="77777777" w:rsidR="00305DA0" w:rsidRPr="001254F9" w:rsidRDefault="00305DA0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260FC0D8" w14:textId="1AA09531" w:rsidR="001461F8" w:rsidRPr="001254F9" w:rsidRDefault="006A03B7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1254F9">
              <w:rPr>
                <w:rFonts w:ascii="Roboto" w:hAnsi="Roboto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842" w:type="dxa"/>
            <w:shd w:val="clear" w:color="auto" w:fill="F2F2F2"/>
          </w:tcPr>
          <w:p w14:paraId="4565F696" w14:textId="77777777" w:rsidR="001461F8" w:rsidRPr="001254F9" w:rsidRDefault="00860F3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1254F9">
              <w:rPr>
                <w:rFonts w:ascii="Roboto" w:hAnsi="Roboto" w:cs="Arial"/>
                <w:b/>
                <w:sz w:val="20"/>
                <w:szCs w:val="20"/>
                <w:lang w:val="en-US"/>
              </w:rPr>
              <w:t>Department:</w:t>
            </w:r>
          </w:p>
        </w:tc>
        <w:tc>
          <w:tcPr>
            <w:tcW w:w="3686" w:type="dxa"/>
          </w:tcPr>
          <w:p w14:paraId="73B1A358" w14:textId="77777777" w:rsidR="001461F8" w:rsidRPr="001254F9" w:rsidRDefault="00A966AF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1254F9">
              <w:rPr>
                <w:rFonts w:ascii="Roboto" w:hAnsi="Roboto" w:cs="Arial"/>
                <w:sz w:val="20"/>
                <w:szCs w:val="20"/>
                <w:lang w:val="en-US"/>
              </w:rPr>
              <w:t>Clinical Science and Services</w:t>
            </w:r>
          </w:p>
        </w:tc>
      </w:tr>
      <w:tr w:rsidR="001461F8" w:rsidRPr="001254F9" w14:paraId="5D81B5CC" w14:textId="77777777" w:rsidTr="00305DA0">
        <w:tc>
          <w:tcPr>
            <w:tcW w:w="1816" w:type="dxa"/>
            <w:shd w:val="clear" w:color="auto" w:fill="F2F2F2"/>
          </w:tcPr>
          <w:p w14:paraId="6C6A98A0" w14:textId="77777777" w:rsidR="001461F8" w:rsidRPr="001254F9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1254F9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Accountable to: </w:t>
            </w:r>
          </w:p>
        </w:tc>
        <w:tc>
          <w:tcPr>
            <w:tcW w:w="3821" w:type="dxa"/>
          </w:tcPr>
          <w:p w14:paraId="506E3673" w14:textId="011E50F9" w:rsidR="001461F8" w:rsidRPr="001254F9" w:rsidRDefault="00A966AF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1254F9">
              <w:rPr>
                <w:rFonts w:ascii="Roboto" w:hAnsi="Roboto" w:cs="Arial"/>
                <w:sz w:val="20"/>
                <w:szCs w:val="20"/>
                <w:lang w:val="en-US"/>
              </w:rPr>
              <w:t xml:space="preserve">Head of </w:t>
            </w:r>
            <w:r w:rsidR="00E53D44" w:rsidRPr="001254F9">
              <w:rPr>
                <w:rFonts w:ascii="Roboto" w:hAnsi="Roboto" w:cs="Arial"/>
                <w:sz w:val="20"/>
                <w:szCs w:val="20"/>
                <w:lang w:val="en-US"/>
              </w:rPr>
              <w:t>Ophthalmology</w:t>
            </w:r>
            <w:r w:rsidRPr="001254F9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2" w:type="dxa"/>
            <w:shd w:val="clear" w:color="auto" w:fill="F2F2F2"/>
          </w:tcPr>
          <w:p w14:paraId="2F2BB69D" w14:textId="77777777" w:rsidR="001461F8" w:rsidRPr="001254F9" w:rsidRDefault="00860F3D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1254F9">
              <w:rPr>
                <w:rFonts w:ascii="Roboto" w:hAnsi="Roboto" w:cs="Arial"/>
                <w:b/>
                <w:sz w:val="20"/>
                <w:szCs w:val="20"/>
                <w:lang w:val="en-US"/>
              </w:rPr>
              <w:t>Responsible for:</w:t>
            </w:r>
          </w:p>
          <w:p w14:paraId="3B0980E6" w14:textId="77777777" w:rsidR="00305DA0" w:rsidRPr="001254F9" w:rsidRDefault="00305DA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14:paraId="76A2C58D" w14:textId="77777777" w:rsidR="001461F8" w:rsidRPr="001254F9" w:rsidRDefault="00B54CB2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1254F9">
              <w:rPr>
                <w:rFonts w:ascii="Roboto" w:hAnsi="Roboto" w:cs="Arial"/>
                <w:sz w:val="20"/>
                <w:szCs w:val="20"/>
                <w:lang w:val="en-US"/>
              </w:rPr>
              <w:t>N/A</w:t>
            </w:r>
          </w:p>
        </w:tc>
      </w:tr>
      <w:tr w:rsidR="00887268" w:rsidRPr="001254F9" w14:paraId="5A85F2B4" w14:textId="77777777" w:rsidTr="00305DA0">
        <w:tc>
          <w:tcPr>
            <w:tcW w:w="1816" w:type="dxa"/>
            <w:shd w:val="clear" w:color="auto" w:fill="F2F2F2"/>
          </w:tcPr>
          <w:p w14:paraId="54282B73" w14:textId="77777777" w:rsidR="00887268" w:rsidRPr="001254F9" w:rsidRDefault="00887268" w:rsidP="00887268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1254F9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PS created by/ </w:t>
            </w:r>
            <w:r w:rsidR="00304E8F" w:rsidRPr="001254F9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or </w:t>
            </w:r>
            <w:r w:rsidRPr="001254F9">
              <w:rPr>
                <w:rFonts w:ascii="Roboto" w:hAnsi="Roboto" w:cs="Arial"/>
                <w:b/>
                <w:sz w:val="20"/>
                <w:szCs w:val="20"/>
                <w:lang w:val="en-US"/>
              </w:rPr>
              <w:t>reviewed by:</w:t>
            </w:r>
          </w:p>
        </w:tc>
        <w:tc>
          <w:tcPr>
            <w:tcW w:w="3821" w:type="dxa"/>
          </w:tcPr>
          <w:p w14:paraId="2417BA8A" w14:textId="031519EE" w:rsidR="00887268" w:rsidRPr="001254F9" w:rsidRDefault="008208C5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1254F9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  <w:r w:rsidR="00BC5628" w:rsidRPr="001254F9">
              <w:rPr>
                <w:rFonts w:ascii="Roboto" w:hAnsi="Roboto" w:cs="Arial"/>
                <w:sz w:val="20"/>
                <w:szCs w:val="20"/>
                <w:lang w:val="en-US"/>
              </w:rPr>
              <w:t>Steven De Decker</w:t>
            </w:r>
          </w:p>
        </w:tc>
        <w:tc>
          <w:tcPr>
            <w:tcW w:w="1842" w:type="dxa"/>
            <w:shd w:val="clear" w:color="auto" w:fill="F2F2F2"/>
          </w:tcPr>
          <w:p w14:paraId="3D5BF8DB" w14:textId="77777777" w:rsidR="00887268" w:rsidRPr="001254F9" w:rsidRDefault="00887268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1254F9">
              <w:rPr>
                <w:rFonts w:ascii="Roboto" w:hAnsi="Roboto" w:cs="Arial"/>
                <w:b/>
                <w:sz w:val="20"/>
                <w:szCs w:val="20"/>
                <w:lang w:val="en-US"/>
              </w:rPr>
              <w:t>Date</w:t>
            </w:r>
            <w:r w:rsidR="00305DA0" w:rsidRPr="001254F9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PS created/ reviewed</w:t>
            </w:r>
            <w:r w:rsidRPr="001254F9">
              <w:rPr>
                <w:rFonts w:ascii="Roboto" w:hAnsi="Roboto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686" w:type="dxa"/>
          </w:tcPr>
          <w:p w14:paraId="0C66B04B" w14:textId="516AC947" w:rsidR="00887268" w:rsidRPr="001254F9" w:rsidRDefault="00E53D44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1254F9">
              <w:rPr>
                <w:rFonts w:ascii="Roboto" w:hAnsi="Roboto" w:cs="Arial"/>
                <w:sz w:val="20"/>
                <w:szCs w:val="20"/>
                <w:lang w:val="en-US"/>
              </w:rPr>
              <w:t>August 2026</w:t>
            </w:r>
          </w:p>
        </w:tc>
      </w:tr>
    </w:tbl>
    <w:p w14:paraId="5FBCCBD7" w14:textId="77777777" w:rsidR="00124510" w:rsidRPr="001254F9" w:rsidRDefault="00124510">
      <w:pPr>
        <w:rPr>
          <w:rFonts w:ascii="Roboto" w:hAnsi="Roboto" w:cs="Arial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4111"/>
        <w:gridCol w:w="4111"/>
      </w:tblGrid>
      <w:tr w:rsidR="00154317" w:rsidRPr="001254F9" w14:paraId="2E6157E1" w14:textId="77777777" w:rsidTr="00887268">
        <w:trPr>
          <w:trHeight w:val="135"/>
        </w:trPr>
        <w:tc>
          <w:tcPr>
            <w:tcW w:w="11165" w:type="dxa"/>
            <w:gridSpan w:val="3"/>
            <w:shd w:val="clear" w:color="auto" w:fill="F2F2F2"/>
          </w:tcPr>
          <w:p w14:paraId="68E4D8E2" w14:textId="77777777" w:rsidR="00154317" w:rsidRPr="001254F9" w:rsidRDefault="00154317" w:rsidP="00154317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1254F9">
              <w:rPr>
                <w:rFonts w:ascii="Roboto" w:hAnsi="Roboto" w:cs="Arial"/>
                <w:b/>
                <w:sz w:val="20"/>
                <w:szCs w:val="20"/>
              </w:rPr>
              <w:t>Evidence</w:t>
            </w:r>
          </w:p>
        </w:tc>
      </w:tr>
      <w:tr w:rsidR="003B1A2F" w:rsidRPr="001254F9" w14:paraId="7376D120" w14:textId="77777777" w:rsidTr="00887268">
        <w:tblPrEx>
          <w:tblLook w:val="04A0" w:firstRow="1" w:lastRow="0" w:firstColumn="1" w:lastColumn="0" w:noHBand="0" w:noVBand="1"/>
        </w:tblPrEx>
        <w:tc>
          <w:tcPr>
            <w:tcW w:w="2943" w:type="dxa"/>
            <w:shd w:val="clear" w:color="auto" w:fill="F2F2F2"/>
          </w:tcPr>
          <w:p w14:paraId="67751D4A" w14:textId="77777777" w:rsidR="003B1A2F" w:rsidRPr="001254F9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1254F9">
              <w:rPr>
                <w:rFonts w:ascii="Roboto" w:hAnsi="Roboto" w:cs="Arial"/>
                <w:b/>
                <w:sz w:val="20"/>
                <w:szCs w:val="20"/>
              </w:rPr>
              <w:t>Competency</w:t>
            </w:r>
          </w:p>
        </w:tc>
        <w:tc>
          <w:tcPr>
            <w:tcW w:w="4111" w:type="dxa"/>
            <w:shd w:val="clear" w:color="auto" w:fill="F2F2F2"/>
          </w:tcPr>
          <w:p w14:paraId="12F195D3" w14:textId="77777777" w:rsidR="003B1A2F" w:rsidRPr="001254F9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1254F9">
              <w:rPr>
                <w:rFonts w:ascii="Roboto" w:hAnsi="Roboto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4111" w:type="dxa"/>
            <w:shd w:val="clear" w:color="auto" w:fill="F2F2F2"/>
          </w:tcPr>
          <w:p w14:paraId="590D6F61" w14:textId="77777777" w:rsidR="003B1A2F" w:rsidRPr="001254F9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1254F9">
              <w:rPr>
                <w:rFonts w:ascii="Roboto" w:hAnsi="Roboto" w:cs="Arial"/>
                <w:b/>
                <w:sz w:val="20"/>
                <w:szCs w:val="20"/>
              </w:rPr>
              <w:t>Desirable</w:t>
            </w:r>
          </w:p>
        </w:tc>
      </w:tr>
      <w:tr w:rsidR="00A966AF" w:rsidRPr="001254F9" w14:paraId="531B249C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3041A041" w14:textId="77777777" w:rsidR="00A966AF" w:rsidRPr="001254F9" w:rsidRDefault="00A966AF" w:rsidP="00A966AF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1254F9">
              <w:rPr>
                <w:rFonts w:ascii="Roboto" w:hAnsi="Roboto"/>
                <w:b/>
                <w:sz w:val="20"/>
                <w:szCs w:val="20"/>
              </w:rPr>
              <w:t>Training and education</w:t>
            </w:r>
          </w:p>
          <w:p w14:paraId="60AD992E" w14:textId="77777777" w:rsidR="00A966AF" w:rsidRPr="001254F9" w:rsidRDefault="00A966AF" w:rsidP="00A966AF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7EDA630E" w14:textId="77777777" w:rsidR="00A966AF" w:rsidRPr="001254F9" w:rsidRDefault="00A966AF" w:rsidP="00A966AF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1B171F20" w14:textId="77777777" w:rsidR="00A966AF" w:rsidRPr="001254F9" w:rsidRDefault="00A966AF" w:rsidP="00B54CB2">
            <w:pPr>
              <w:pStyle w:val="BodyText2"/>
              <w:spacing w:after="0" w:line="240" w:lineRule="auto"/>
              <w:rPr>
                <w:rFonts w:ascii="Roboto" w:hAnsi="Roboto"/>
              </w:rPr>
            </w:pPr>
            <w:r w:rsidRPr="001254F9">
              <w:rPr>
                <w:rFonts w:ascii="Roboto" w:hAnsi="Roboto"/>
              </w:rPr>
              <w:t>A degree in veterinary science that is recognised by the Royal College of Veterinary Surgeons.</w:t>
            </w:r>
          </w:p>
          <w:p w14:paraId="6111DF05" w14:textId="77777777" w:rsidR="00A966AF" w:rsidRPr="001254F9" w:rsidRDefault="00A966AF" w:rsidP="00B54CB2">
            <w:pPr>
              <w:pStyle w:val="BodyText2"/>
              <w:spacing w:after="0" w:line="240" w:lineRule="auto"/>
              <w:ind w:left="333"/>
              <w:rPr>
                <w:rFonts w:ascii="Roboto" w:hAnsi="Roboto"/>
              </w:rPr>
            </w:pPr>
          </w:p>
          <w:p w14:paraId="05A5BF34" w14:textId="48F6DE67" w:rsidR="00A966AF" w:rsidRPr="001254F9" w:rsidRDefault="00A966AF" w:rsidP="00B54CB2">
            <w:pPr>
              <w:pStyle w:val="BodyText2"/>
              <w:spacing w:after="0" w:line="240" w:lineRule="auto"/>
              <w:rPr>
                <w:rFonts w:ascii="Roboto" w:hAnsi="Roboto"/>
              </w:rPr>
            </w:pPr>
            <w:r w:rsidRPr="001254F9">
              <w:rPr>
                <w:rFonts w:ascii="Roboto" w:hAnsi="Roboto"/>
              </w:rPr>
              <w:t xml:space="preserve">Hold a Diploma of the American or European College of Veterinary </w:t>
            </w:r>
            <w:r w:rsidR="0083701C" w:rsidRPr="001254F9">
              <w:rPr>
                <w:rFonts w:ascii="Roboto" w:hAnsi="Roboto"/>
              </w:rPr>
              <w:t xml:space="preserve">Ophthalmology </w:t>
            </w:r>
            <w:r w:rsidRPr="001254F9">
              <w:rPr>
                <w:rFonts w:ascii="Roboto" w:hAnsi="Roboto"/>
              </w:rPr>
              <w:t>(ECV</w:t>
            </w:r>
            <w:r w:rsidR="0083701C" w:rsidRPr="001254F9">
              <w:rPr>
                <w:rFonts w:ascii="Roboto" w:hAnsi="Roboto"/>
              </w:rPr>
              <w:t>O</w:t>
            </w:r>
            <w:r w:rsidRPr="001254F9">
              <w:rPr>
                <w:rFonts w:ascii="Roboto" w:hAnsi="Roboto"/>
              </w:rPr>
              <w:t xml:space="preserve"> or ACV</w:t>
            </w:r>
            <w:r w:rsidR="0083701C" w:rsidRPr="001254F9">
              <w:rPr>
                <w:rFonts w:ascii="Roboto" w:hAnsi="Roboto"/>
              </w:rPr>
              <w:t>O</w:t>
            </w:r>
            <w:r w:rsidRPr="001254F9">
              <w:rPr>
                <w:rFonts w:ascii="Roboto" w:hAnsi="Roboto"/>
              </w:rPr>
              <w:t>)</w:t>
            </w:r>
            <w:r w:rsidR="00B54CB2" w:rsidRPr="001254F9">
              <w:rPr>
                <w:rFonts w:ascii="Roboto" w:hAnsi="Roboto"/>
              </w:rPr>
              <w:t>.</w:t>
            </w:r>
          </w:p>
          <w:p w14:paraId="42A4CF16" w14:textId="77777777" w:rsidR="00A966AF" w:rsidRPr="001254F9" w:rsidRDefault="00A966AF" w:rsidP="00B54CB2">
            <w:pPr>
              <w:pStyle w:val="ListParagraph"/>
              <w:rPr>
                <w:rFonts w:ascii="Roboto" w:hAnsi="Roboto"/>
              </w:rPr>
            </w:pPr>
          </w:p>
          <w:p w14:paraId="47A94460" w14:textId="41BEE272" w:rsidR="00A966AF" w:rsidRPr="001254F9" w:rsidRDefault="00A966AF" w:rsidP="00B54CB2">
            <w:pPr>
              <w:pStyle w:val="BodyText2"/>
              <w:spacing w:after="0" w:line="240" w:lineRule="auto"/>
              <w:rPr>
                <w:rFonts w:ascii="Roboto" w:hAnsi="Roboto"/>
              </w:rPr>
            </w:pPr>
            <w:r w:rsidRPr="001254F9">
              <w:rPr>
                <w:rFonts w:ascii="Roboto" w:hAnsi="Roboto"/>
              </w:rPr>
              <w:t>Hold RCVS Recognised Specialist Status</w:t>
            </w:r>
            <w:r w:rsidR="00B54CB2" w:rsidRPr="001254F9">
              <w:rPr>
                <w:rFonts w:ascii="Roboto" w:hAnsi="Roboto"/>
              </w:rPr>
              <w:t>.</w:t>
            </w:r>
          </w:p>
          <w:p w14:paraId="242C1FD7" w14:textId="77777777" w:rsidR="00415EE5" w:rsidRPr="001254F9" w:rsidRDefault="00415EE5" w:rsidP="00B54CB2">
            <w:pPr>
              <w:pStyle w:val="BodyText2"/>
              <w:spacing w:after="0" w:line="240" w:lineRule="auto"/>
              <w:rPr>
                <w:rFonts w:ascii="Roboto" w:hAnsi="Roboto"/>
              </w:rPr>
            </w:pPr>
          </w:p>
          <w:p w14:paraId="6CBEF22C" w14:textId="1082A3FB" w:rsidR="00415EE5" w:rsidRPr="001254F9" w:rsidRDefault="00AB7691" w:rsidP="00B54CB2">
            <w:pPr>
              <w:pStyle w:val="BodyText2"/>
              <w:spacing w:after="0" w:line="240" w:lineRule="auto"/>
              <w:rPr>
                <w:rFonts w:ascii="Roboto" w:hAnsi="Roboto"/>
              </w:rPr>
            </w:pPr>
            <w:r w:rsidRPr="001254F9">
              <w:rPr>
                <w:rFonts w:ascii="Roboto" w:hAnsi="Roboto"/>
              </w:rPr>
              <w:t>A quality</w:t>
            </w:r>
            <w:r w:rsidR="00BC5628" w:rsidRPr="001254F9">
              <w:rPr>
                <w:rFonts w:ascii="Roboto" w:hAnsi="Roboto"/>
              </w:rPr>
              <w:t>-</w:t>
            </w:r>
            <w:r w:rsidRPr="001254F9">
              <w:rPr>
                <w:rFonts w:ascii="Roboto" w:hAnsi="Roboto"/>
              </w:rPr>
              <w:t>assured post-graduate teaching qualification</w:t>
            </w:r>
          </w:p>
          <w:p w14:paraId="43B0F85B" w14:textId="77777777" w:rsidR="00B54CB2" w:rsidRPr="001254F9" w:rsidRDefault="00B54CB2" w:rsidP="00B54CB2">
            <w:pPr>
              <w:pStyle w:val="BodyText2"/>
              <w:spacing w:after="0" w:line="240" w:lineRule="auto"/>
              <w:rPr>
                <w:rFonts w:ascii="Roboto" w:hAnsi="Roboto"/>
              </w:rPr>
            </w:pPr>
          </w:p>
        </w:tc>
        <w:tc>
          <w:tcPr>
            <w:tcW w:w="4111" w:type="dxa"/>
          </w:tcPr>
          <w:p w14:paraId="3B262E10" w14:textId="14010790" w:rsidR="00320A17" w:rsidRPr="001254F9" w:rsidRDefault="00320A17" w:rsidP="00320A17">
            <w:pPr>
              <w:pStyle w:val="BodyText2"/>
              <w:spacing w:after="0" w:line="240" w:lineRule="auto"/>
              <w:rPr>
                <w:rFonts w:ascii="Roboto" w:hAnsi="Roboto"/>
              </w:rPr>
            </w:pPr>
            <w:r w:rsidRPr="001254F9">
              <w:rPr>
                <w:rFonts w:ascii="Roboto" w:hAnsi="Roboto"/>
              </w:rPr>
              <w:t xml:space="preserve">Research training complementary to one of the College’s areas of special research interest. </w:t>
            </w:r>
          </w:p>
          <w:p w14:paraId="42C1E89D" w14:textId="77777777" w:rsidR="00320A17" w:rsidRPr="001254F9" w:rsidRDefault="00320A17" w:rsidP="00320A17">
            <w:pPr>
              <w:pStyle w:val="BodyText2"/>
              <w:spacing w:after="0" w:line="240" w:lineRule="auto"/>
              <w:rPr>
                <w:rFonts w:ascii="Roboto" w:hAnsi="Roboto"/>
              </w:rPr>
            </w:pPr>
          </w:p>
          <w:p w14:paraId="611A9311" w14:textId="77777777" w:rsidR="006A03B7" w:rsidRPr="001254F9" w:rsidRDefault="006A03B7" w:rsidP="00320A17">
            <w:pPr>
              <w:pStyle w:val="BodyText2"/>
              <w:spacing w:after="0" w:line="240" w:lineRule="auto"/>
              <w:ind w:left="49"/>
              <w:rPr>
                <w:rFonts w:ascii="Roboto" w:hAnsi="Roboto"/>
              </w:rPr>
            </w:pPr>
          </w:p>
          <w:p w14:paraId="4DD7EFD7" w14:textId="2C85FD56" w:rsidR="006A03B7" w:rsidRPr="001254F9" w:rsidRDefault="006A03B7" w:rsidP="00320A17">
            <w:pPr>
              <w:pStyle w:val="BodyText2"/>
              <w:spacing w:after="0" w:line="240" w:lineRule="auto"/>
              <w:ind w:left="49"/>
              <w:rPr>
                <w:rFonts w:ascii="Roboto" w:hAnsi="Roboto"/>
              </w:rPr>
            </w:pPr>
            <w:r w:rsidRPr="001254F9">
              <w:rPr>
                <w:rFonts w:ascii="Roboto" w:hAnsi="Roboto"/>
              </w:rPr>
              <w:t>A PhD and/or an established international recognised scientific record.</w:t>
            </w:r>
          </w:p>
          <w:p w14:paraId="390FD868" w14:textId="77777777" w:rsidR="00A966AF" w:rsidRPr="001254F9" w:rsidRDefault="00A966AF" w:rsidP="00B54CB2">
            <w:pPr>
              <w:pStyle w:val="ListParagraph"/>
              <w:rPr>
                <w:rFonts w:ascii="Roboto" w:hAnsi="Roboto"/>
              </w:rPr>
            </w:pPr>
          </w:p>
          <w:p w14:paraId="2FEDDBEF" w14:textId="77777777" w:rsidR="00A966AF" w:rsidRPr="001254F9" w:rsidRDefault="00A966AF" w:rsidP="00B54CB2">
            <w:pPr>
              <w:pStyle w:val="BodyText2"/>
              <w:spacing w:after="0" w:line="240" w:lineRule="auto"/>
              <w:ind w:left="360"/>
              <w:rPr>
                <w:rFonts w:ascii="Roboto" w:hAnsi="Roboto"/>
              </w:rPr>
            </w:pPr>
          </w:p>
        </w:tc>
      </w:tr>
      <w:tr w:rsidR="00A966AF" w:rsidRPr="001254F9" w14:paraId="042651C5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535844C5" w14:textId="77777777" w:rsidR="00A966AF" w:rsidRPr="001254F9" w:rsidRDefault="00A966AF" w:rsidP="00A966AF">
            <w:pPr>
              <w:rPr>
                <w:rFonts w:ascii="Roboto" w:hAnsi="Roboto"/>
                <w:b/>
                <w:sz w:val="20"/>
                <w:szCs w:val="20"/>
              </w:rPr>
            </w:pPr>
            <w:r w:rsidRPr="001254F9">
              <w:rPr>
                <w:rFonts w:ascii="Roboto" w:hAnsi="Roboto"/>
                <w:b/>
                <w:sz w:val="20"/>
                <w:szCs w:val="20"/>
              </w:rPr>
              <w:t xml:space="preserve">Knowledge and Experience </w:t>
            </w:r>
          </w:p>
        </w:tc>
        <w:tc>
          <w:tcPr>
            <w:tcW w:w="4111" w:type="dxa"/>
          </w:tcPr>
          <w:p w14:paraId="7C531A12" w14:textId="77777777" w:rsidR="00A966AF" w:rsidRPr="001254F9" w:rsidRDefault="00A966AF" w:rsidP="00B54CB2">
            <w:pPr>
              <w:rPr>
                <w:rFonts w:ascii="Roboto" w:hAnsi="Roboto"/>
                <w:sz w:val="20"/>
                <w:szCs w:val="20"/>
                <w:lang w:val="en-US"/>
              </w:rPr>
            </w:pPr>
            <w:r w:rsidRPr="001254F9">
              <w:rPr>
                <w:rFonts w:ascii="Roboto" w:hAnsi="Roboto"/>
                <w:sz w:val="20"/>
                <w:szCs w:val="20"/>
                <w:lang w:val="en-US"/>
              </w:rPr>
              <w:t>Experience in teaching under- and postgraduate students.</w:t>
            </w:r>
          </w:p>
          <w:p w14:paraId="3969C7FD" w14:textId="77777777" w:rsidR="004D0DC9" w:rsidRPr="001254F9" w:rsidRDefault="004D0DC9" w:rsidP="00B54CB2">
            <w:pPr>
              <w:rPr>
                <w:rFonts w:ascii="Roboto" w:hAnsi="Roboto"/>
                <w:sz w:val="20"/>
                <w:szCs w:val="20"/>
                <w:lang w:val="en-US"/>
              </w:rPr>
            </w:pPr>
          </w:p>
          <w:p w14:paraId="072DBDDD" w14:textId="4DFE0D7E" w:rsidR="004D0DC9" w:rsidRPr="001254F9" w:rsidRDefault="004D0DC9" w:rsidP="00B54CB2">
            <w:pPr>
              <w:rPr>
                <w:rFonts w:ascii="Roboto" w:hAnsi="Roboto"/>
                <w:sz w:val="20"/>
                <w:szCs w:val="20"/>
                <w:lang w:val="en-US"/>
              </w:rPr>
            </w:pPr>
            <w:r w:rsidRPr="001254F9">
              <w:rPr>
                <w:rFonts w:ascii="Roboto" w:hAnsi="Roboto"/>
                <w:sz w:val="20"/>
                <w:szCs w:val="20"/>
                <w:lang w:val="en-US"/>
              </w:rPr>
              <w:t xml:space="preserve">An established track record of training residents through to completion. </w:t>
            </w:r>
          </w:p>
          <w:p w14:paraId="1B1C22F2" w14:textId="77777777" w:rsidR="00A966AF" w:rsidRPr="001254F9" w:rsidRDefault="00A966AF" w:rsidP="00B54CB2">
            <w:pPr>
              <w:ind w:left="284"/>
              <w:rPr>
                <w:rFonts w:ascii="Roboto" w:hAnsi="Roboto"/>
                <w:sz w:val="20"/>
                <w:szCs w:val="20"/>
                <w:lang w:val="en-US"/>
              </w:rPr>
            </w:pPr>
          </w:p>
          <w:p w14:paraId="217561E0" w14:textId="6B49557B" w:rsidR="00A966AF" w:rsidRPr="001254F9" w:rsidRDefault="00A966AF" w:rsidP="00B54CB2">
            <w:pPr>
              <w:rPr>
                <w:rFonts w:ascii="Roboto" w:hAnsi="Roboto"/>
                <w:sz w:val="20"/>
                <w:szCs w:val="20"/>
                <w:lang w:val="en-US"/>
              </w:rPr>
            </w:pPr>
            <w:r w:rsidRPr="001254F9">
              <w:rPr>
                <w:rFonts w:ascii="Roboto" w:hAnsi="Roboto"/>
                <w:sz w:val="20"/>
                <w:szCs w:val="20"/>
                <w:lang w:val="en-US"/>
              </w:rPr>
              <w:t xml:space="preserve">Experience in dealing with a high-volume and complex case load in a small animal  </w:t>
            </w:r>
            <w:r w:rsidR="004D0DC9" w:rsidRPr="001254F9">
              <w:rPr>
                <w:rFonts w:ascii="Roboto" w:hAnsi="Roboto"/>
                <w:sz w:val="20"/>
                <w:szCs w:val="20"/>
                <w:lang w:val="en-US"/>
              </w:rPr>
              <w:t xml:space="preserve">Ophthalmology </w:t>
            </w:r>
            <w:r w:rsidRPr="001254F9">
              <w:rPr>
                <w:rFonts w:ascii="Roboto" w:hAnsi="Roboto"/>
                <w:sz w:val="20"/>
                <w:szCs w:val="20"/>
                <w:lang w:val="en-US"/>
              </w:rPr>
              <w:t>referral and teaching hospital.</w:t>
            </w:r>
          </w:p>
          <w:p w14:paraId="2F389E8D" w14:textId="77777777" w:rsidR="00A966AF" w:rsidRPr="001254F9" w:rsidRDefault="00A966AF" w:rsidP="00B54CB2">
            <w:pPr>
              <w:pStyle w:val="ListParagraph"/>
              <w:rPr>
                <w:rFonts w:ascii="Roboto" w:hAnsi="Roboto"/>
                <w:sz w:val="20"/>
                <w:szCs w:val="20"/>
                <w:lang w:val="en-US"/>
              </w:rPr>
            </w:pPr>
          </w:p>
          <w:p w14:paraId="586565D0" w14:textId="77777777" w:rsidR="008B6CB3" w:rsidRPr="001254F9" w:rsidRDefault="008B6CB3" w:rsidP="008B6CB3">
            <w:pPr>
              <w:rPr>
                <w:rFonts w:ascii="Roboto" w:hAnsi="Roboto"/>
                <w:sz w:val="20"/>
                <w:szCs w:val="20"/>
              </w:rPr>
            </w:pPr>
            <w:r w:rsidRPr="001254F9">
              <w:rPr>
                <w:rFonts w:ascii="Roboto" w:hAnsi="Roboto"/>
                <w:sz w:val="20"/>
                <w:szCs w:val="20"/>
              </w:rPr>
              <w:t xml:space="preserve">Research </w:t>
            </w:r>
            <w:r w:rsidRPr="001254F9">
              <w:rPr>
                <w:rFonts w:ascii="Roboto" w:hAnsi="Roboto"/>
                <w:sz w:val="20"/>
                <w:szCs w:val="20"/>
                <w:lang w:val="en-US"/>
              </w:rPr>
              <w:t xml:space="preserve">experience in clinical or basic science </w:t>
            </w:r>
            <w:r w:rsidRPr="001254F9">
              <w:rPr>
                <w:rFonts w:ascii="Roboto" w:hAnsi="Roboto"/>
                <w:sz w:val="20"/>
                <w:szCs w:val="20"/>
              </w:rPr>
              <w:t>and established publication record in peer-reviewed journals of international standing</w:t>
            </w:r>
          </w:p>
          <w:p w14:paraId="6D960D80" w14:textId="77777777" w:rsidR="00B54CB2" w:rsidRPr="001254F9" w:rsidRDefault="00B54CB2" w:rsidP="00B54CB2">
            <w:pPr>
              <w:rPr>
                <w:rFonts w:ascii="Roboto" w:hAnsi="Roboto"/>
                <w:sz w:val="20"/>
                <w:szCs w:val="20"/>
                <w:lang w:val="en-US"/>
              </w:rPr>
            </w:pPr>
          </w:p>
          <w:p w14:paraId="33688E59" w14:textId="77777777" w:rsidR="00D2712A" w:rsidRPr="001254F9" w:rsidRDefault="00D2712A" w:rsidP="00D2712A">
            <w:pPr>
              <w:rPr>
                <w:rFonts w:ascii="Roboto" w:hAnsi="Roboto"/>
                <w:sz w:val="20"/>
                <w:szCs w:val="20"/>
              </w:rPr>
            </w:pPr>
            <w:r w:rsidRPr="001254F9">
              <w:rPr>
                <w:rFonts w:ascii="Roboto" w:hAnsi="Roboto"/>
                <w:sz w:val="20"/>
                <w:szCs w:val="20"/>
              </w:rPr>
              <w:t>In addition to routine adnexal and corneal surgeries, candidate must have established proficiency in the following complex procedures:</w:t>
            </w:r>
          </w:p>
          <w:p w14:paraId="4D29C26D" w14:textId="0731001E" w:rsidR="00D2712A" w:rsidRPr="001254F9" w:rsidRDefault="00D2712A" w:rsidP="00881570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sz w:val="20"/>
                <w:szCs w:val="20"/>
              </w:rPr>
            </w:pPr>
            <w:r w:rsidRPr="001254F9">
              <w:rPr>
                <w:rFonts w:ascii="Roboto" w:hAnsi="Roboto"/>
                <w:sz w:val="20"/>
                <w:szCs w:val="20"/>
              </w:rPr>
              <w:t>Reconstructive blepharoplasty techniques</w:t>
            </w:r>
          </w:p>
          <w:p w14:paraId="305F2BEE" w14:textId="175C3433" w:rsidR="007C3A00" w:rsidRPr="001254F9" w:rsidRDefault="00D2712A" w:rsidP="00881570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  <w:sz w:val="20"/>
                <w:szCs w:val="20"/>
              </w:rPr>
            </w:pPr>
            <w:r w:rsidRPr="001254F9">
              <w:rPr>
                <w:rFonts w:ascii="Roboto" w:hAnsi="Roboto"/>
                <w:sz w:val="20"/>
                <w:szCs w:val="20"/>
              </w:rPr>
              <w:t>Complex phacoemulsification and/or lens extraction</w:t>
            </w:r>
          </w:p>
          <w:p w14:paraId="400EDF2A" w14:textId="77777777" w:rsidR="007C3A00" w:rsidRPr="001254F9" w:rsidRDefault="007C3A00" w:rsidP="00B54CB2">
            <w:pPr>
              <w:rPr>
                <w:rFonts w:ascii="Roboto" w:hAnsi="Roboto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15941285" w14:textId="77777777" w:rsidR="00A966AF" w:rsidRPr="001254F9" w:rsidRDefault="00A966AF" w:rsidP="00B54CB2">
            <w:pPr>
              <w:rPr>
                <w:rFonts w:ascii="Roboto" w:hAnsi="Roboto"/>
                <w:sz w:val="20"/>
                <w:szCs w:val="20"/>
                <w:lang w:val="en-US"/>
              </w:rPr>
            </w:pPr>
            <w:r w:rsidRPr="001254F9">
              <w:rPr>
                <w:rFonts w:ascii="Roboto" w:hAnsi="Roboto"/>
                <w:sz w:val="20"/>
                <w:szCs w:val="20"/>
              </w:rPr>
              <w:lastRenderedPageBreak/>
              <w:t xml:space="preserve">Experience of working within a Higher Education environment and </w:t>
            </w:r>
            <w:r w:rsidRPr="001254F9">
              <w:rPr>
                <w:rFonts w:ascii="Roboto" w:hAnsi="Roboto"/>
                <w:sz w:val="20"/>
                <w:szCs w:val="20"/>
                <w:lang w:val="en-US"/>
              </w:rPr>
              <w:t>a teaching hospital.</w:t>
            </w:r>
          </w:p>
          <w:p w14:paraId="23CED51A" w14:textId="77777777" w:rsidR="006A03B7" w:rsidRPr="001254F9" w:rsidRDefault="006A03B7" w:rsidP="00B54CB2">
            <w:pPr>
              <w:rPr>
                <w:rFonts w:ascii="Roboto" w:hAnsi="Roboto"/>
                <w:sz w:val="20"/>
                <w:szCs w:val="20"/>
                <w:lang w:val="en-US"/>
              </w:rPr>
            </w:pPr>
          </w:p>
          <w:p w14:paraId="4937729C" w14:textId="77777777" w:rsidR="006A03B7" w:rsidRPr="001254F9" w:rsidRDefault="006A03B7" w:rsidP="00B54CB2">
            <w:pPr>
              <w:rPr>
                <w:rFonts w:ascii="Roboto" w:hAnsi="Roboto"/>
                <w:sz w:val="20"/>
                <w:szCs w:val="20"/>
              </w:rPr>
            </w:pPr>
          </w:p>
          <w:p w14:paraId="6C973DFF" w14:textId="77777777" w:rsidR="00A966AF" w:rsidRPr="001254F9" w:rsidRDefault="00A966AF" w:rsidP="00B54CB2">
            <w:pPr>
              <w:ind w:left="284"/>
              <w:rPr>
                <w:rFonts w:ascii="Roboto" w:hAnsi="Roboto"/>
                <w:sz w:val="20"/>
                <w:szCs w:val="20"/>
                <w:lang w:val="en-US"/>
              </w:rPr>
            </w:pPr>
          </w:p>
          <w:p w14:paraId="01325CFF" w14:textId="77777777" w:rsidR="00A966AF" w:rsidRPr="001254F9" w:rsidRDefault="00A966AF" w:rsidP="00B54CB2">
            <w:pPr>
              <w:ind w:left="360"/>
              <w:rPr>
                <w:rFonts w:ascii="Roboto" w:hAnsi="Roboto"/>
                <w:sz w:val="20"/>
                <w:szCs w:val="20"/>
              </w:rPr>
            </w:pPr>
          </w:p>
        </w:tc>
      </w:tr>
      <w:tr w:rsidR="00A966AF" w:rsidRPr="001254F9" w14:paraId="01F846BD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4D1BAFB5" w14:textId="77777777" w:rsidR="00A966AF" w:rsidRPr="001254F9" w:rsidRDefault="00B54CB2" w:rsidP="00A966AF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1254F9">
              <w:rPr>
                <w:rFonts w:ascii="Roboto" w:hAnsi="Roboto"/>
                <w:b/>
                <w:sz w:val="20"/>
                <w:szCs w:val="20"/>
              </w:rPr>
              <w:t>C</w:t>
            </w:r>
            <w:r w:rsidR="00A966AF" w:rsidRPr="001254F9">
              <w:rPr>
                <w:rFonts w:ascii="Roboto" w:hAnsi="Roboto"/>
                <w:b/>
                <w:sz w:val="20"/>
                <w:szCs w:val="20"/>
              </w:rPr>
              <w:t>ommunication</w:t>
            </w:r>
          </w:p>
          <w:p w14:paraId="3A30A07B" w14:textId="77777777" w:rsidR="00A966AF" w:rsidRPr="001254F9" w:rsidRDefault="00A966AF" w:rsidP="00A966AF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76897495" w14:textId="77777777" w:rsidR="00A966AF" w:rsidRPr="001254F9" w:rsidRDefault="00A966AF" w:rsidP="00B54CB2">
            <w:pPr>
              <w:rPr>
                <w:rFonts w:ascii="Roboto" w:hAnsi="Roboto"/>
                <w:sz w:val="20"/>
                <w:szCs w:val="20"/>
                <w:lang w:val="en-US"/>
              </w:rPr>
            </w:pPr>
            <w:r w:rsidRPr="001254F9">
              <w:rPr>
                <w:rFonts w:ascii="Roboto" w:hAnsi="Roboto"/>
                <w:sz w:val="20"/>
                <w:szCs w:val="20"/>
                <w:lang w:val="en-US"/>
              </w:rPr>
              <w:t>Excellent communication and interpersonal skills and ability to build good professional relationships.</w:t>
            </w:r>
          </w:p>
          <w:p w14:paraId="124A7988" w14:textId="77777777" w:rsidR="00B54CB2" w:rsidRPr="001254F9" w:rsidRDefault="00B54CB2" w:rsidP="00B54CB2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E25248E" w14:textId="77777777" w:rsidR="00A966AF" w:rsidRPr="001254F9" w:rsidRDefault="00A966AF" w:rsidP="00B54CB2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A966AF" w:rsidRPr="001254F9" w14:paraId="755081DD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2CBE6A66" w14:textId="77777777" w:rsidR="00A966AF" w:rsidRPr="001254F9" w:rsidRDefault="00A966AF" w:rsidP="00A966AF">
            <w:pPr>
              <w:rPr>
                <w:rFonts w:ascii="Roboto" w:hAnsi="Roboto"/>
                <w:b/>
                <w:sz w:val="20"/>
                <w:szCs w:val="20"/>
              </w:rPr>
            </w:pPr>
            <w:r w:rsidRPr="001254F9">
              <w:rPr>
                <w:rFonts w:ascii="Roboto" w:hAnsi="Roboto"/>
                <w:b/>
                <w:sz w:val="20"/>
                <w:szCs w:val="20"/>
              </w:rPr>
              <w:t>Service Delivery</w:t>
            </w:r>
          </w:p>
        </w:tc>
        <w:tc>
          <w:tcPr>
            <w:tcW w:w="4111" w:type="dxa"/>
          </w:tcPr>
          <w:p w14:paraId="20048534" w14:textId="77777777" w:rsidR="00A966AF" w:rsidRPr="001254F9" w:rsidRDefault="00A966AF" w:rsidP="00B54CB2">
            <w:pPr>
              <w:rPr>
                <w:rFonts w:ascii="Roboto" w:hAnsi="Roboto"/>
                <w:sz w:val="20"/>
                <w:szCs w:val="20"/>
              </w:rPr>
            </w:pPr>
            <w:r w:rsidRPr="001254F9">
              <w:rPr>
                <w:rFonts w:ascii="Roboto" w:hAnsi="Roboto"/>
                <w:sz w:val="20"/>
                <w:szCs w:val="20"/>
              </w:rPr>
              <w:t>A proactive approach to communication and resolving issues is an essential part of this role.</w:t>
            </w:r>
          </w:p>
          <w:p w14:paraId="6876E492" w14:textId="77777777" w:rsidR="00A966AF" w:rsidRPr="001254F9" w:rsidRDefault="00A966AF" w:rsidP="00B54CB2">
            <w:pPr>
              <w:rPr>
                <w:rFonts w:ascii="Roboto" w:hAnsi="Roboto"/>
                <w:sz w:val="20"/>
                <w:szCs w:val="20"/>
              </w:rPr>
            </w:pPr>
          </w:p>
          <w:p w14:paraId="342B9639" w14:textId="77777777" w:rsidR="00A966AF" w:rsidRPr="001254F9" w:rsidRDefault="00A966AF" w:rsidP="00B54CB2">
            <w:pPr>
              <w:pStyle w:val="Personspec"/>
              <w:rPr>
                <w:rFonts w:ascii="Roboto" w:hAnsi="Roboto"/>
                <w:sz w:val="20"/>
                <w:szCs w:val="20"/>
              </w:rPr>
            </w:pPr>
            <w:r w:rsidRPr="001254F9">
              <w:rPr>
                <w:rFonts w:ascii="Roboto" w:hAnsi="Roboto"/>
                <w:sz w:val="20"/>
                <w:szCs w:val="20"/>
              </w:rPr>
              <w:t>A collaborative approach to working with various staffing groups in order to promote excellence and</w:t>
            </w:r>
            <w:r w:rsidR="00B54CB2" w:rsidRPr="001254F9">
              <w:rPr>
                <w:rFonts w:ascii="Roboto" w:hAnsi="Roboto"/>
                <w:sz w:val="20"/>
                <w:szCs w:val="20"/>
              </w:rPr>
              <w:t xml:space="preserve"> achieve a more effective work</w:t>
            </w:r>
            <w:r w:rsidRPr="001254F9">
              <w:rPr>
                <w:rFonts w:ascii="Roboto" w:hAnsi="Roboto"/>
                <w:sz w:val="20"/>
                <w:szCs w:val="20"/>
              </w:rPr>
              <w:t>ing environment.</w:t>
            </w:r>
          </w:p>
          <w:p w14:paraId="072ED2BD" w14:textId="77777777" w:rsidR="00B54CB2" w:rsidRPr="001254F9" w:rsidRDefault="00B54CB2" w:rsidP="00B54CB2">
            <w:pPr>
              <w:pStyle w:val="Personspec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A5761D2" w14:textId="77777777" w:rsidR="00A966AF" w:rsidRPr="001254F9" w:rsidRDefault="00A966AF" w:rsidP="00B54CB2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A966AF" w:rsidRPr="001254F9" w14:paraId="4012C052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2C92ED8D" w14:textId="77777777" w:rsidR="00A966AF" w:rsidRPr="001254F9" w:rsidRDefault="00A966AF" w:rsidP="00A966AF">
            <w:pPr>
              <w:rPr>
                <w:rFonts w:ascii="Roboto" w:hAnsi="Roboto"/>
                <w:b/>
                <w:sz w:val="20"/>
                <w:szCs w:val="20"/>
              </w:rPr>
            </w:pPr>
            <w:r w:rsidRPr="001254F9">
              <w:rPr>
                <w:rFonts w:ascii="Roboto" w:hAnsi="Roboto"/>
                <w:b/>
                <w:sz w:val="20"/>
                <w:szCs w:val="20"/>
              </w:rPr>
              <w:t xml:space="preserve">Decision Making </w:t>
            </w:r>
          </w:p>
        </w:tc>
        <w:tc>
          <w:tcPr>
            <w:tcW w:w="4111" w:type="dxa"/>
          </w:tcPr>
          <w:p w14:paraId="1BB01437" w14:textId="77777777" w:rsidR="00A966AF" w:rsidRPr="001254F9" w:rsidRDefault="00A966AF" w:rsidP="00B54CB2">
            <w:pPr>
              <w:pStyle w:val="Personspec"/>
              <w:rPr>
                <w:rFonts w:ascii="Roboto" w:hAnsi="Roboto"/>
                <w:sz w:val="20"/>
                <w:szCs w:val="20"/>
              </w:rPr>
            </w:pPr>
            <w:r w:rsidRPr="001254F9">
              <w:rPr>
                <w:rFonts w:ascii="Roboto" w:hAnsi="Roboto"/>
                <w:sz w:val="20"/>
                <w:szCs w:val="20"/>
              </w:rPr>
              <w:t>Ability and confidence to make both independent and collaborative decisions which may be complex.</w:t>
            </w:r>
          </w:p>
          <w:p w14:paraId="4D043B3A" w14:textId="77777777" w:rsidR="00A966AF" w:rsidRPr="001254F9" w:rsidRDefault="00A966AF" w:rsidP="00B54CB2">
            <w:pPr>
              <w:pStyle w:val="Personspec"/>
              <w:ind w:left="284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660F138" w14:textId="77777777" w:rsidR="00A966AF" w:rsidRPr="001254F9" w:rsidRDefault="00A966AF" w:rsidP="00B54CB2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A966AF" w:rsidRPr="001254F9" w14:paraId="692819FD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2A68CE80" w14:textId="77777777" w:rsidR="00A966AF" w:rsidRPr="001254F9" w:rsidRDefault="00A966AF" w:rsidP="00A966AF">
            <w:pPr>
              <w:rPr>
                <w:rFonts w:ascii="Roboto" w:hAnsi="Roboto"/>
                <w:b/>
                <w:sz w:val="20"/>
                <w:szCs w:val="20"/>
              </w:rPr>
            </w:pPr>
            <w:r w:rsidRPr="001254F9">
              <w:rPr>
                <w:rFonts w:ascii="Roboto" w:hAnsi="Roboto"/>
                <w:b/>
                <w:sz w:val="20"/>
                <w:szCs w:val="20"/>
              </w:rPr>
              <w:t xml:space="preserve">Teamwork and Motivation </w:t>
            </w:r>
          </w:p>
        </w:tc>
        <w:tc>
          <w:tcPr>
            <w:tcW w:w="4111" w:type="dxa"/>
          </w:tcPr>
          <w:p w14:paraId="11C6CDA2" w14:textId="77777777" w:rsidR="00A966AF" w:rsidRPr="001254F9" w:rsidRDefault="00A966AF" w:rsidP="00B54CB2">
            <w:pPr>
              <w:pStyle w:val="Personspec"/>
              <w:rPr>
                <w:rFonts w:ascii="Roboto" w:hAnsi="Roboto"/>
                <w:sz w:val="20"/>
                <w:szCs w:val="20"/>
              </w:rPr>
            </w:pPr>
            <w:r w:rsidRPr="001254F9">
              <w:rPr>
                <w:rFonts w:ascii="Roboto" w:hAnsi="Roboto"/>
                <w:sz w:val="20"/>
                <w:szCs w:val="20"/>
              </w:rPr>
              <w:t xml:space="preserve">Ability to communicate a clear vision of what is to be achieved by the clinical team and </w:t>
            </w:r>
            <w:r w:rsidR="00B54CB2" w:rsidRPr="001254F9">
              <w:rPr>
                <w:rFonts w:ascii="Roboto" w:hAnsi="Roboto"/>
                <w:sz w:val="20"/>
                <w:szCs w:val="20"/>
              </w:rPr>
              <w:t>encourage</w:t>
            </w:r>
            <w:r w:rsidRPr="001254F9">
              <w:rPr>
                <w:rFonts w:ascii="Roboto" w:hAnsi="Roboto"/>
                <w:sz w:val="20"/>
                <w:szCs w:val="20"/>
              </w:rPr>
              <w:t xml:space="preserve"> </w:t>
            </w:r>
            <w:r w:rsidR="00B54CB2" w:rsidRPr="001254F9">
              <w:rPr>
                <w:rFonts w:ascii="Roboto" w:hAnsi="Roboto"/>
                <w:sz w:val="20"/>
                <w:szCs w:val="20"/>
              </w:rPr>
              <w:t>individuals</w:t>
            </w:r>
            <w:r w:rsidRPr="001254F9">
              <w:rPr>
                <w:rFonts w:ascii="Roboto" w:hAnsi="Roboto"/>
                <w:sz w:val="20"/>
                <w:szCs w:val="20"/>
              </w:rPr>
              <w:t xml:space="preserve"> to contribute to this common goal.</w:t>
            </w:r>
          </w:p>
          <w:p w14:paraId="12CB7E1F" w14:textId="77777777" w:rsidR="00A966AF" w:rsidRPr="001254F9" w:rsidRDefault="00A966AF" w:rsidP="00B54CB2">
            <w:pPr>
              <w:pStyle w:val="Personspec"/>
              <w:ind w:left="284"/>
              <w:rPr>
                <w:rFonts w:ascii="Roboto" w:hAnsi="Roboto"/>
                <w:sz w:val="20"/>
                <w:szCs w:val="20"/>
              </w:rPr>
            </w:pPr>
          </w:p>
          <w:p w14:paraId="23B21C91" w14:textId="77777777" w:rsidR="00A966AF" w:rsidRPr="001254F9" w:rsidRDefault="00A966AF" w:rsidP="00B54CB2">
            <w:pPr>
              <w:pStyle w:val="Personspec"/>
              <w:rPr>
                <w:rFonts w:ascii="Roboto" w:hAnsi="Roboto"/>
                <w:sz w:val="20"/>
                <w:szCs w:val="20"/>
              </w:rPr>
            </w:pPr>
            <w:r w:rsidRPr="001254F9">
              <w:rPr>
                <w:rFonts w:ascii="Roboto" w:hAnsi="Roboto"/>
                <w:sz w:val="20"/>
                <w:szCs w:val="20"/>
              </w:rPr>
              <w:t>Ability to work in a clinical team effectively and harmonically.</w:t>
            </w:r>
          </w:p>
          <w:p w14:paraId="02FEAE16" w14:textId="77777777" w:rsidR="00A966AF" w:rsidRPr="001254F9" w:rsidRDefault="00A966AF" w:rsidP="00B54CB2">
            <w:pPr>
              <w:pStyle w:val="Personspec"/>
              <w:rPr>
                <w:rFonts w:ascii="Roboto" w:hAnsi="Roboto"/>
                <w:sz w:val="20"/>
                <w:szCs w:val="20"/>
              </w:rPr>
            </w:pPr>
          </w:p>
          <w:p w14:paraId="7F693970" w14:textId="77777777" w:rsidR="00A966AF" w:rsidRPr="001254F9" w:rsidRDefault="00A966AF" w:rsidP="00B54CB2">
            <w:pPr>
              <w:pStyle w:val="Personspec"/>
              <w:rPr>
                <w:rFonts w:ascii="Roboto" w:hAnsi="Roboto" w:cs="Palatino Linotype"/>
                <w:sz w:val="20"/>
                <w:szCs w:val="20"/>
                <w:lang w:val="en-US"/>
              </w:rPr>
            </w:pPr>
            <w:r w:rsidRPr="001254F9">
              <w:rPr>
                <w:rFonts w:ascii="Roboto" w:hAnsi="Roboto" w:cs="Palatino Linotype"/>
                <w:sz w:val="20"/>
                <w:szCs w:val="20"/>
                <w:lang w:val="en-US"/>
              </w:rPr>
              <w:t>Ability to deliver effectively and of outstanding quality teaching and clinical service in the discipline</w:t>
            </w:r>
            <w:r w:rsidR="00B54CB2" w:rsidRPr="001254F9">
              <w:rPr>
                <w:rFonts w:ascii="Roboto" w:hAnsi="Roboto" w:cs="Palatino Linotype"/>
                <w:sz w:val="20"/>
                <w:szCs w:val="20"/>
                <w:lang w:val="en-US"/>
              </w:rPr>
              <w:t>.</w:t>
            </w:r>
          </w:p>
          <w:p w14:paraId="02CD676B" w14:textId="77777777" w:rsidR="00B54CB2" w:rsidRPr="001254F9" w:rsidRDefault="00B54CB2" w:rsidP="00B54CB2">
            <w:pPr>
              <w:pStyle w:val="Personspec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D05234E" w14:textId="77777777" w:rsidR="00A966AF" w:rsidRPr="001254F9" w:rsidRDefault="00A966AF" w:rsidP="00B54CB2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</w:tr>
    </w:tbl>
    <w:p w14:paraId="4279E7A9" w14:textId="77777777" w:rsidR="000F64D2" w:rsidRPr="001254F9" w:rsidRDefault="000F64D2">
      <w:pPr>
        <w:rPr>
          <w:rFonts w:ascii="Roboto" w:hAnsi="Roboto" w:cs="Arial"/>
          <w:sz w:val="20"/>
          <w:szCs w:val="20"/>
          <w:lang w:val="en-US"/>
        </w:rPr>
      </w:pPr>
    </w:p>
    <w:sectPr w:rsidR="000F64D2" w:rsidRPr="001254F9" w:rsidSect="00124510">
      <w:footerReference w:type="default" r:id="rId8"/>
      <w:pgSz w:w="12240" w:h="15840"/>
      <w:pgMar w:top="1977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FC896" w14:textId="77777777" w:rsidR="0020695A" w:rsidRDefault="0020695A" w:rsidP="000F64D2">
      <w:r>
        <w:separator/>
      </w:r>
    </w:p>
  </w:endnote>
  <w:endnote w:type="continuationSeparator" w:id="0">
    <w:p w14:paraId="0A4C3CB2" w14:textId="77777777" w:rsidR="0020695A" w:rsidRDefault="0020695A" w:rsidP="000F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9AD83" w14:textId="041B9FF0" w:rsidR="00887268" w:rsidRPr="00887268" w:rsidRDefault="00887268" w:rsidP="00887268">
    <w:pPr>
      <w:pStyle w:val="Footer"/>
      <w:pBdr>
        <w:top w:val="single" w:sz="4" w:space="1" w:color="auto"/>
      </w:pBdr>
      <w:tabs>
        <w:tab w:val="clear" w:pos="4513"/>
        <w:tab w:val="center" w:pos="5130"/>
      </w:tabs>
      <w:rPr>
        <w:rFonts w:ascii="Palatino Linotype" w:hAnsi="Palatino Linotype"/>
        <w:sz w:val="16"/>
        <w:szCs w:val="16"/>
      </w:rPr>
    </w:pPr>
    <w:r>
      <w:rPr>
        <w:rFonts w:ascii="Palatino Linotype" w:hAnsi="Palatino Linotype"/>
        <w:sz w:val="12"/>
        <w:szCs w:val="12"/>
      </w:rPr>
      <w:t xml:space="preserve">RVC </w:t>
    </w:r>
    <w:r w:rsidRPr="00887268">
      <w:rPr>
        <w:rFonts w:ascii="Palatino Linotype" w:hAnsi="Palatino Linotype"/>
        <w:sz w:val="12"/>
        <w:szCs w:val="12"/>
      </w:rPr>
      <w:t>Person Specification Template Feb 2020</w:t>
    </w:r>
    <w:r>
      <w:rPr>
        <w:rFonts w:ascii="Palatino Linotype" w:hAnsi="Palatino Linotype"/>
        <w:sz w:val="12"/>
        <w:szCs w:val="12"/>
      </w:rPr>
      <w:tab/>
    </w:r>
    <w:r w:rsidRPr="00887268">
      <w:rPr>
        <w:sz w:val="16"/>
        <w:szCs w:val="16"/>
      </w:rPr>
      <w:fldChar w:fldCharType="begin"/>
    </w:r>
    <w:r w:rsidRPr="00887268">
      <w:rPr>
        <w:sz w:val="16"/>
        <w:szCs w:val="16"/>
      </w:rPr>
      <w:instrText xml:space="preserve"> PAGE   \* MERGEFORMAT </w:instrText>
    </w:r>
    <w:r w:rsidRPr="00887268">
      <w:rPr>
        <w:sz w:val="16"/>
        <w:szCs w:val="16"/>
      </w:rPr>
      <w:fldChar w:fldCharType="separate"/>
    </w:r>
    <w:r w:rsidR="00FA673E">
      <w:rPr>
        <w:noProof/>
        <w:sz w:val="16"/>
        <w:szCs w:val="16"/>
      </w:rPr>
      <w:t>2</w:t>
    </w:r>
    <w:r w:rsidRPr="00887268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37F20" w14:textId="77777777" w:rsidR="0020695A" w:rsidRDefault="0020695A" w:rsidP="000F64D2">
      <w:r>
        <w:separator/>
      </w:r>
    </w:p>
  </w:footnote>
  <w:footnote w:type="continuationSeparator" w:id="0">
    <w:p w14:paraId="7E3C5659" w14:textId="77777777" w:rsidR="0020695A" w:rsidRDefault="0020695A" w:rsidP="000F6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0CE2"/>
    <w:multiLevelType w:val="hybridMultilevel"/>
    <w:tmpl w:val="E0E690E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F1EA6"/>
    <w:multiLevelType w:val="hybridMultilevel"/>
    <w:tmpl w:val="DE588DF6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425F6"/>
    <w:multiLevelType w:val="hybridMultilevel"/>
    <w:tmpl w:val="18B8A812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C382C"/>
    <w:multiLevelType w:val="hybridMultilevel"/>
    <w:tmpl w:val="746E3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84919"/>
    <w:multiLevelType w:val="hybridMultilevel"/>
    <w:tmpl w:val="FD1A7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02C23"/>
    <w:multiLevelType w:val="multilevel"/>
    <w:tmpl w:val="E95E52E8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82C38"/>
    <w:multiLevelType w:val="hybridMultilevel"/>
    <w:tmpl w:val="E95E52E8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87E860AE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64AC6"/>
    <w:multiLevelType w:val="hybridMultilevel"/>
    <w:tmpl w:val="D8EC9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37150"/>
    <w:multiLevelType w:val="hybridMultilevel"/>
    <w:tmpl w:val="ADAC265A"/>
    <w:lvl w:ilvl="0" w:tplc="04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19265E5"/>
    <w:multiLevelType w:val="hybridMultilevel"/>
    <w:tmpl w:val="9788C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E5E64"/>
    <w:multiLevelType w:val="hybridMultilevel"/>
    <w:tmpl w:val="B58C6BA6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23220"/>
    <w:multiLevelType w:val="hybridMultilevel"/>
    <w:tmpl w:val="63E4890C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E21F9"/>
    <w:multiLevelType w:val="hybridMultilevel"/>
    <w:tmpl w:val="0A2A707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34C59"/>
    <w:multiLevelType w:val="hybridMultilevel"/>
    <w:tmpl w:val="1294037A"/>
    <w:lvl w:ilvl="0" w:tplc="0A107A6A">
      <w:start w:val="1"/>
      <w:numFmt w:val="bullet"/>
      <w:lvlText w:val=""/>
      <w:lvlJc w:val="left"/>
      <w:pPr>
        <w:tabs>
          <w:tab w:val="num" w:pos="511"/>
        </w:tabs>
        <w:ind w:left="51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C4720"/>
    <w:multiLevelType w:val="hybridMultilevel"/>
    <w:tmpl w:val="9A52C7BE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CD6D32"/>
    <w:multiLevelType w:val="hybridMultilevel"/>
    <w:tmpl w:val="ABD20E1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9B0670"/>
    <w:multiLevelType w:val="hybridMultilevel"/>
    <w:tmpl w:val="4184B60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A107A6A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E772C"/>
    <w:multiLevelType w:val="hybridMultilevel"/>
    <w:tmpl w:val="6A5843BA"/>
    <w:lvl w:ilvl="0" w:tplc="06CE4A96">
      <w:start w:val="1"/>
      <w:numFmt w:val="bullet"/>
      <w:lvlText w:val=""/>
      <w:lvlJc w:val="left"/>
      <w:pPr>
        <w:tabs>
          <w:tab w:val="num" w:pos="341"/>
        </w:tabs>
        <w:ind w:left="34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849319">
    <w:abstractNumId w:val="14"/>
  </w:num>
  <w:num w:numId="2" w16cid:durableId="117113026">
    <w:abstractNumId w:val="10"/>
  </w:num>
  <w:num w:numId="3" w16cid:durableId="1883399390">
    <w:abstractNumId w:val="6"/>
  </w:num>
  <w:num w:numId="4" w16cid:durableId="2083748557">
    <w:abstractNumId w:val="0"/>
  </w:num>
  <w:num w:numId="5" w16cid:durableId="1004162024">
    <w:abstractNumId w:val="17"/>
  </w:num>
  <w:num w:numId="6" w16cid:durableId="405689904">
    <w:abstractNumId w:val="5"/>
  </w:num>
  <w:num w:numId="7" w16cid:durableId="1178740296">
    <w:abstractNumId w:val="16"/>
  </w:num>
  <w:num w:numId="8" w16cid:durableId="1619945454">
    <w:abstractNumId w:val="13"/>
  </w:num>
  <w:num w:numId="9" w16cid:durableId="773552152">
    <w:abstractNumId w:val="15"/>
  </w:num>
  <w:num w:numId="10" w16cid:durableId="2129078302">
    <w:abstractNumId w:val="1"/>
  </w:num>
  <w:num w:numId="11" w16cid:durableId="1156188246">
    <w:abstractNumId w:val="12"/>
  </w:num>
  <w:num w:numId="12" w16cid:durableId="539440402">
    <w:abstractNumId w:val="11"/>
  </w:num>
  <w:num w:numId="13" w16cid:durableId="613168975">
    <w:abstractNumId w:val="2"/>
  </w:num>
  <w:num w:numId="14" w16cid:durableId="1380278506">
    <w:abstractNumId w:val="8"/>
  </w:num>
  <w:num w:numId="15" w16cid:durableId="723600794">
    <w:abstractNumId w:val="7"/>
  </w:num>
  <w:num w:numId="16" w16cid:durableId="1828204815">
    <w:abstractNumId w:val="4"/>
  </w:num>
  <w:num w:numId="17" w16cid:durableId="1565067364">
    <w:abstractNumId w:val="3"/>
  </w:num>
  <w:num w:numId="18" w16cid:durableId="7429201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327"/>
    <w:rsid w:val="0000330D"/>
    <w:rsid w:val="00016495"/>
    <w:rsid w:val="000302C4"/>
    <w:rsid w:val="00041822"/>
    <w:rsid w:val="00045B84"/>
    <w:rsid w:val="00047AA0"/>
    <w:rsid w:val="00065891"/>
    <w:rsid w:val="00076DD3"/>
    <w:rsid w:val="000A1D35"/>
    <w:rsid w:val="000B0A6D"/>
    <w:rsid w:val="000E71E1"/>
    <w:rsid w:val="000F14DB"/>
    <w:rsid w:val="000F2830"/>
    <w:rsid w:val="000F64D2"/>
    <w:rsid w:val="00112471"/>
    <w:rsid w:val="00120465"/>
    <w:rsid w:val="00124510"/>
    <w:rsid w:val="001254F9"/>
    <w:rsid w:val="00137B7F"/>
    <w:rsid w:val="001461F8"/>
    <w:rsid w:val="00154317"/>
    <w:rsid w:val="00176D06"/>
    <w:rsid w:val="0018254D"/>
    <w:rsid w:val="001A5986"/>
    <w:rsid w:val="001A6F75"/>
    <w:rsid w:val="001C786E"/>
    <w:rsid w:val="001D61E0"/>
    <w:rsid w:val="0020695A"/>
    <w:rsid w:val="0022744E"/>
    <w:rsid w:val="00251E4D"/>
    <w:rsid w:val="002550F7"/>
    <w:rsid w:val="00264ADA"/>
    <w:rsid w:val="00265B33"/>
    <w:rsid w:val="002742D5"/>
    <w:rsid w:val="002749D0"/>
    <w:rsid w:val="00275B96"/>
    <w:rsid w:val="0029200F"/>
    <w:rsid w:val="002A1C0C"/>
    <w:rsid w:val="002A6C74"/>
    <w:rsid w:val="002F7A69"/>
    <w:rsid w:val="00304E8F"/>
    <w:rsid w:val="00305DA0"/>
    <w:rsid w:val="00320A17"/>
    <w:rsid w:val="00366C80"/>
    <w:rsid w:val="0036718A"/>
    <w:rsid w:val="0038007B"/>
    <w:rsid w:val="003810D1"/>
    <w:rsid w:val="00383CEF"/>
    <w:rsid w:val="003B1A2F"/>
    <w:rsid w:val="00415EE5"/>
    <w:rsid w:val="00467933"/>
    <w:rsid w:val="004D0DC9"/>
    <w:rsid w:val="004D4ED3"/>
    <w:rsid w:val="004F3477"/>
    <w:rsid w:val="004F6B3A"/>
    <w:rsid w:val="0050399D"/>
    <w:rsid w:val="00504602"/>
    <w:rsid w:val="005229EC"/>
    <w:rsid w:val="00531A2C"/>
    <w:rsid w:val="00550C5D"/>
    <w:rsid w:val="00573803"/>
    <w:rsid w:val="005B53B0"/>
    <w:rsid w:val="005D36F7"/>
    <w:rsid w:val="005D5D81"/>
    <w:rsid w:val="005E13DE"/>
    <w:rsid w:val="005E47B3"/>
    <w:rsid w:val="005E7C89"/>
    <w:rsid w:val="005F0237"/>
    <w:rsid w:val="00637405"/>
    <w:rsid w:val="00637670"/>
    <w:rsid w:val="006431B1"/>
    <w:rsid w:val="00650590"/>
    <w:rsid w:val="00661D92"/>
    <w:rsid w:val="00687D2F"/>
    <w:rsid w:val="006A03B7"/>
    <w:rsid w:val="006B7767"/>
    <w:rsid w:val="006E1E4A"/>
    <w:rsid w:val="00704FAC"/>
    <w:rsid w:val="007217A0"/>
    <w:rsid w:val="00737BC0"/>
    <w:rsid w:val="00751522"/>
    <w:rsid w:val="00751640"/>
    <w:rsid w:val="00753918"/>
    <w:rsid w:val="0078088F"/>
    <w:rsid w:val="007856A1"/>
    <w:rsid w:val="007A2E37"/>
    <w:rsid w:val="007A4D72"/>
    <w:rsid w:val="007B32B1"/>
    <w:rsid w:val="007B4513"/>
    <w:rsid w:val="007C1343"/>
    <w:rsid w:val="007C3A00"/>
    <w:rsid w:val="007C7E13"/>
    <w:rsid w:val="007E5A35"/>
    <w:rsid w:val="008030DF"/>
    <w:rsid w:val="00812666"/>
    <w:rsid w:val="00814877"/>
    <w:rsid w:val="008208C5"/>
    <w:rsid w:val="00827327"/>
    <w:rsid w:val="0083701C"/>
    <w:rsid w:val="00860F3D"/>
    <w:rsid w:val="00881570"/>
    <w:rsid w:val="00887268"/>
    <w:rsid w:val="008A3FEF"/>
    <w:rsid w:val="008B6CB3"/>
    <w:rsid w:val="008C0E0A"/>
    <w:rsid w:val="008E131D"/>
    <w:rsid w:val="008F6ADB"/>
    <w:rsid w:val="00920099"/>
    <w:rsid w:val="009221D8"/>
    <w:rsid w:val="00934236"/>
    <w:rsid w:val="00944FF1"/>
    <w:rsid w:val="00947844"/>
    <w:rsid w:val="00955FFA"/>
    <w:rsid w:val="00960AFA"/>
    <w:rsid w:val="00984CEB"/>
    <w:rsid w:val="009C3696"/>
    <w:rsid w:val="009D3274"/>
    <w:rsid w:val="009F1B11"/>
    <w:rsid w:val="00A06FB5"/>
    <w:rsid w:val="00A519E3"/>
    <w:rsid w:val="00A5443A"/>
    <w:rsid w:val="00A966AF"/>
    <w:rsid w:val="00AA6BA6"/>
    <w:rsid w:val="00AB7691"/>
    <w:rsid w:val="00AC1379"/>
    <w:rsid w:val="00AC4395"/>
    <w:rsid w:val="00AE5DFA"/>
    <w:rsid w:val="00AF04AC"/>
    <w:rsid w:val="00AF57E2"/>
    <w:rsid w:val="00B23A95"/>
    <w:rsid w:val="00B27CFA"/>
    <w:rsid w:val="00B404CF"/>
    <w:rsid w:val="00B45ECB"/>
    <w:rsid w:val="00B54CB2"/>
    <w:rsid w:val="00B60227"/>
    <w:rsid w:val="00B60E0C"/>
    <w:rsid w:val="00B75143"/>
    <w:rsid w:val="00B75FB5"/>
    <w:rsid w:val="00B86256"/>
    <w:rsid w:val="00BB1D55"/>
    <w:rsid w:val="00BC3DC4"/>
    <w:rsid w:val="00BC5628"/>
    <w:rsid w:val="00BD3347"/>
    <w:rsid w:val="00BE37F0"/>
    <w:rsid w:val="00BE764E"/>
    <w:rsid w:val="00BF4712"/>
    <w:rsid w:val="00C16D2B"/>
    <w:rsid w:val="00C26D4A"/>
    <w:rsid w:val="00C40C12"/>
    <w:rsid w:val="00C53129"/>
    <w:rsid w:val="00C7306E"/>
    <w:rsid w:val="00C75392"/>
    <w:rsid w:val="00C94D00"/>
    <w:rsid w:val="00CA0992"/>
    <w:rsid w:val="00CB5014"/>
    <w:rsid w:val="00CC579D"/>
    <w:rsid w:val="00CE23A1"/>
    <w:rsid w:val="00CE5E84"/>
    <w:rsid w:val="00D2712A"/>
    <w:rsid w:val="00D31AF5"/>
    <w:rsid w:val="00D40904"/>
    <w:rsid w:val="00D414CF"/>
    <w:rsid w:val="00D45B35"/>
    <w:rsid w:val="00D63427"/>
    <w:rsid w:val="00D86625"/>
    <w:rsid w:val="00D86EB6"/>
    <w:rsid w:val="00DC2351"/>
    <w:rsid w:val="00DE67AF"/>
    <w:rsid w:val="00DF328E"/>
    <w:rsid w:val="00E067F9"/>
    <w:rsid w:val="00E30EED"/>
    <w:rsid w:val="00E5048E"/>
    <w:rsid w:val="00E53D44"/>
    <w:rsid w:val="00E615E0"/>
    <w:rsid w:val="00E620B0"/>
    <w:rsid w:val="00E724B7"/>
    <w:rsid w:val="00E90258"/>
    <w:rsid w:val="00E9048F"/>
    <w:rsid w:val="00EA5D16"/>
    <w:rsid w:val="00EC231C"/>
    <w:rsid w:val="00EC4228"/>
    <w:rsid w:val="00ED47CA"/>
    <w:rsid w:val="00EE04A1"/>
    <w:rsid w:val="00EE7CD9"/>
    <w:rsid w:val="00F02E51"/>
    <w:rsid w:val="00F048E9"/>
    <w:rsid w:val="00F26561"/>
    <w:rsid w:val="00F27931"/>
    <w:rsid w:val="00F3068D"/>
    <w:rsid w:val="00F835B1"/>
    <w:rsid w:val="00FA42F6"/>
    <w:rsid w:val="00FA673E"/>
    <w:rsid w:val="00FB3D19"/>
    <w:rsid w:val="00FC1BBC"/>
    <w:rsid w:val="00FC328F"/>
    <w:rsid w:val="00FC606B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92730E"/>
  <w15:chartTrackingRefBased/>
  <w15:docId w15:val="{53813C02-6DCA-4EE4-BD84-14B09101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3F4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spec">
    <w:name w:val="Person spec"/>
    <w:basedOn w:val="Normal"/>
    <w:rsid w:val="005D5D81"/>
    <w:rPr>
      <w:rFonts w:ascii="Times" w:eastAsia="Times New Roman" w:hAnsi="Times" w:cs="Arial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F64D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F64D2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4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64D2"/>
    <w:rPr>
      <w:rFonts w:ascii="Tahoma" w:hAnsi="Tahoma" w:cs="Tahoma"/>
      <w:sz w:val="16"/>
      <w:szCs w:val="16"/>
      <w:lang w:eastAsia="zh-CN"/>
    </w:rPr>
  </w:style>
  <w:style w:type="paragraph" w:styleId="BodyText2">
    <w:name w:val="Body Text 2"/>
    <w:basedOn w:val="Normal"/>
    <w:link w:val="BodyText2Char"/>
    <w:uiPriority w:val="99"/>
    <w:semiHidden/>
    <w:rsid w:val="00A966AF"/>
    <w:pPr>
      <w:spacing w:after="120" w:line="480" w:lineRule="auto"/>
    </w:pPr>
    <w:rPr>
      <w:rFonts w:eastAsia="Times New Roman"/>
      <w:sz w:val="20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966AF"/>
    <w:rPr>
      <w:rFonts w:eastAsia="Times New Roman"/>
      <w:lang w:eastAsia="en-US"/>
    </w:rPr>
  </w:style>
  <w:style w:type="paragraph" w:styleId="ListParagraph">
    <w:name w:val="List Paragraph"/>
    <w:basedOn w:val="Normal"/>
    <w:uiPriority w:val="72"/>
    <w:qFormat/>
    <w:rsid w:val="00A966AF"/>
    <w:pPr>
      <w:ind w:left="720"/>
    </w:pPr>
  </w:style>
  <w:style w:type="paragraph" w:styleId="Revision">
    <w:name w:val="Revision"/>
    <w:hidden/>
    <w:uiPriority w:val="99"/>
    <w:semiHidden/>
    <w:rsid w:val="00320A17"/>
    <w:rPr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8208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08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08C5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08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08C5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TOSHIBA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essoulami</dc:creator>
  <cp:keywords/>
  <cp:lastModifiedBy>Ioannou, Melissa</cp:lastModifiedBy>
  <cp:revision>4</cp:revision>
  <cp:lastPrinted>2010-05-07T08:44:00Z</cp:lastPrinted>
  <dcterms:created xsi:type="dcterms:W3CDTF">2026-08-18T10:21:00Z</dcterms:created>
  <dcterms:modified xsi:type="dcterms:W3CDTF">2026-09-01T15:12:00Z</dcterms:modified>
</cp:coreProperties>
</file>